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E2" w:rsidRPr="00D846F2" w:rsidRDefault="00983BE2" w:rsidP="00983BE2">
      <w:pPr>
        <w:pStyle w:val="a3"/>
        <w:shd w:val="clear" w:color="auto" w:fill="FFFFFF"/>
        <w:spacing w:before="0" w:beforeAutospacing="0" w:after="0" w:afterAutospacing="0" w:line="300" w:lineRule="atLeast"/>
        <w:contextualSpacing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r w:rsidRPr="00D846F2">
        <w:rPr>
          <w:b/>
          <w:bCs/>
          <w:color w:val="000000"/>
          <w:bdr w:val="none" w:sz="0" w:space="0" w:color="auto" w:frame="1"/>
        </w:rPr>
        <w:t>Контрольная работа по разделу «Духовная сфера общества»</w:t>
      </w:r>
    </w:p>
    <w:p w:rsidR="00983BE2" w:rsidRPr="00D846F2" w:rsidRDefault="00983BE2" w:rsidP="00983BE2">
      <w:pPr>
        <w:pStyle w:val="a3"/>
        <w:shd w:val="clear" w:color="auto" w:fill="FFFFFF"/>
        <w:spacing w:before="0" w:beforeAutospacing="0" w:after="0" w:afterAutospacing="0" w:line="300" w:lineRule="atLeast"/>
        <w:contextualSpacing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r w:rsidRPr="00D846F2">
        <w:rPr>
          <w:b/>
          <w:bCs/>
          <w:color w:val="000000"/>
          <w:bdr w:val="none" w:sz="0" w:space="0" w:color="auto" w:frame="1"/>
        </w:rPr>
        <w:t>Вариант № 1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line="300" w:lineRule="atLeast"/>
        <w:contextualSpacing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Часть 1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</w:rPr>
        <w:t>1. К общественным наукам не относится</w:t>
      </w:r>
      <w:r w:rsidRPr="00D846F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after="150"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>А) история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after="150"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 xml:space="preserve">Б) экономика 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after="150"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 xml:space="preserve">В) география 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after="150"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>Г. социология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line="300" w:lineRule="atLeast"/>
        <w:contextualSpacing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</w:rPr>
        <w:t>2. Социологи</w:t>
      </w:r>
      <w:r w:rsidR="00D846F2" w:rsidRPr="00D846F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</w:rPr>
        <w:t xml:space="preserve"> </w:t>
      </w:r>
      <w:r w:rsidRPr="00D846F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</w:rPr>
        <w:t xml:space="preserve"> </w:t>
      </w:r>
      <w:r w:rsidR="00D846F2" w:rsidRPr="00D846F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</w:rPr>
        <w:t>(</w:t>
      </w:r>
      <w:r w:rsidRPr="00D846F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</w:rPr>
        <w:t>ученые, изучающие общество</w:t>
      </w:r>
      <w:r w:rsidR="00D846F2" w:rsidRPr="00D846F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</w:rPr>
        <w:t>)</w:t>
      </w:r>
      <w:r w:rsidRPr="00D846F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</w:rPr>
        <w:t xml:space="preserve"> часто используют в своей работе анкеты,</w:t>
      </w:r>
      <w:r w:rsidRPr="00D846F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D846F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</w:rPr>
        <w:t>содержащие вопросы по той или иной жизненной теме. Какой метод исследования общества применяется в этом случае?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after="150"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 xml:space="preserve">А) наблюдение 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after="150"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 xml:space="preserve">Б) опрос 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after="150"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 xml:space="preserve">В) измерение 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after="150"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>Г) эксперимент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</w:rPr>
        <w:t>3. Золотое правило морали заключается в следующем</w:t>
      </w:r>
      <w:r w:rsidRPr="00D846F2">
        <w:rPr>
          <w:rFonts w:ascii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>: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after="150"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>А) Всегда поступай так, как тебе нравиться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after="150"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>Б) Иди к своей цели, не обращая внимания на других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after="150"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>В) Относись к людям так, как ты хочешь, чтобы они относились к тебе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after="150"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>Г) Делай все, чтобы понравиться окружающим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line="300" w:lineRule="atLeast"/>
        <w:contextualSpacing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Часть 2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line="300" w:lineRule="atLeast"/>
        <w:contextualSpacing/>
        <w:textAlignment w:val="baseline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</w:rPr>
      </w:pPr>
      <w:r w:rsidRPr="00D846F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</w:rPr>
        <w:t>1. Соотнесите понятия и их определения</w:t>
      </w:r>
    </w:p>
    <w:tbl>
      <w:tblPr>
        <w:tblStyle w:val="a5"/>
        <w:tblW w:w="0" w:type="auto"/>
        <w:tblLook w:val="04A0"/>
      </w:tblPr>
      <w:tblGrid>
        <w:gridCol w:w="2376"/>
        <w:gridCol w:w="8612"/>
      </w:tblGrid>
      <w:tr w:rsidR="00983BE2" w:rsidRPr="00D846F2" w:rsidTr="00983BE2">
        <w:tc>
          <w:tcPr>
            <w:tcW w:w="2376" w:type="dxa"/>
          </w:tcPr>
          <w:p w:rsidR="00983BE2" w:rsidRPr="00D846F2" w:rsidRDefault="00983BE2" w:rsidP="00983BE2">
            <w:pPr>
              <w:widowControl/>
              <w:autoSpaceDE/>
              <w:autoSpaceDN/>
              <w:adjustRightInd/>
              <w:spacing w:line="30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Понятия</w:t>
            </w:r>
          </w:p>
        </w:tc>
        <w:tc>
          <w:tcPr>
            <w:tcW w:w="8612" w:type="dxa"/>
          </w:tcPr>
          <w:p w:rsidR="00983BE2" w:rsidRPr="00D846F2" w:rsidRDefault="00983BE2" w:rsidP="00983BE2">
            <w:pPr>
              <w:widowControl/>
              <w:autoSpaceDE/>
              <w:autoSpaceDN/>
              <w:adjustRightInd/>
              <w:spacing w:line="30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Определения</w:t>
            </w:r>
          </w:p>
        </w:tc>
      </w:tr>
      <w:tr w:rsidR="00983BE2" w:rsidRPr="00D846F2" w:rsidTr="00983BE2">
        <w:tc>
          <w:tcPr>
            <w:tcW w:w="2376" w:type="dxa"/>
          </w:tcPr>
          <w:p w:rsidR="00983BE2" w:rsidRPr="00D846F2" w:rsidRDefault="00983BE2" w:rsidP="00983BE2">
            <w:pPr>
              <w:widowControl/>
              <w:autoSpaceDE/>
              <w:autoSpaceDN/>
              <w:adjustRightInd/>
              <w:spacing w:line="300" w:lineRule="atLeast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Мораль</w:t>
            </w:r>
          </w:p>
        </w:tc>
        <w:tc>
          <w:tcPr>
            <w:tcW w:w="8612" w:type="dxa"/>
          </w:tcPr>
          <w:p w:rsidR="00983BE2" w:rsidRPr="00D846F2" w:rsidRDefault="00983BE2" w:rsidP="00983BE2">
            <w:pPr>
              <w:widowControl/>
              <w:shd w:val="clear" w:color="auto" w:fill="FFFFFF"/>
              <w:autoSpaceDE/>
              <w:autoSpaceDN/>
              <w:adjustRightInd/>
              <w:spacing w:after="150" w:line="300" w:lineRule="atLeast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Освоенная человеком информация, основы его культуры</w:t>
            </w:r>
          </w:p>
        </w:tc>
      </w:tr>
      <w:tr w:rsidR="00983BE2" w:rsidRPr="00D846F2" w:rsidTr="00983BE2">
        <w:tc>
          <w:tcPr>
            <w:tcW w:w="2376" w:type="dxa"/>
          </w:tcPr>
          <w:p w:rsidR="00983BE2" w:rsidRPr="00D846F2" w:rsidRDefault="00983BE2" w:rsidP="00983BE2">
            <w:pPr>
              <w:widowControl/>
              <w:autoSpaceDE/>
              <w:autoSpaceDN/>
              <w:adjustRightInd/>
              <w:spacing w:line="300" w:lineRule="atLeast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Образование</w:t>
            </w:r>
          </w:p>
        </w:tc>
        <w:tc>
          <w:tcPr>
            <w:tcW w:w="8612" w:type="dxa"/>
          </w:tcPr>
          <w:p w:rsidR="00983BE2" w:rsidRPr="00D846F2" w:rsidRDefault="00983BE2" w:rsidP="00983BE2">
            <w:pPr>
              <w:widowControl/>
              <w:shd w:val="clear" w:color="auto" w:fill="FFFFFF"/>
              <w:autoSpaceDE/>
              <w:autoSpaceDN/>
              <w:adjustRightInd/>
              <w:spacing w:after="150" w:line="300" w:lineRule="atLeast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Нравственные правила поведения, дающие представления о добре и зле, хорошем и плохом, справедливости, чести, совести</w:t>
            </w:r>
          </w:p>
        </w:tc>
      </w:tr>
      <w:tr w:rsidR="00983BE2" w:rsidRPr="00D846F2" w:rsidTr="00983BE2">
        <w:tc>
          <w:tcPr>
            <w:tcW w:w="2376" w:type="dxa"/>
          </w:tcPr>
          <w:p w:rsidR="00983BE2" w:rsidRPr="00D846F2" w:rsidRDefault="00983BE2" w:rsidP="00983BE2">
            <w:pPr>
              <w:widowControl/>
              <w:autoSpaceDE/>
              <w:autoSpaceDN/>
              <w:adjustRightInd/>
              <w:spacing w:line="300" w:lineRule="atLeast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Знания</w:t>
            </w:r>
          </w:p>
        </w:tc>
        <w:tc>
          <w:tcPr>
            <w:tcW w:w="8612" w:type="dxa"/>
          </w:tcPr>
          <w:p w:rsidR="00983BE2" w:rsidRPr="00D846F2" w:rsidRDefault="00983BE2" w:rsidP="00983BE2">
            <w:pPr>
              <w:widowControl/>
              <w:shd w:val="clear" w:color="auto" w:fill="FFFFFF"/>
              <w:autoSpaceDE/>
              <w:autoSpaceDN/>
              <w:adjustRightInd/>
              <w:spacing w:after="150" w:line="300" w:lineRule="atLeast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Образец, высшая цель устремлений</w:t>
            </w:r>
          </w:p>
        </w:tc>
      </w:tr>
      <w:tr w:rsidR="00983BE2" w:rsidRPr="00D846F2" w:rsidTr="00983BE2">
        <w:tc>
          <w:tcPr>
            <w:tcW w:w="2376" w:type="dxa"/>
          </w:tcPr>
          <w:p w:rsidR="00983BE2" w:rsidRPr="00D846F2" w:rsidRDefault="00983BE2" w:rsidP="00983BE2">
            <w:pPr>
              <w:widowControl/>
              <w:autoSpaceDE/>
              <w:autoSpaceDN/>
              <w:adjustRightInd/>
              <w:spacing w:line="300" w:lineRule="atLeast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 Идеал</w:t>
            </w:r>
          </w:p>
        </w:tc>
        <w:tc>
          <w:tcPr>
            <w:tcW w:w="8612" w:type="dxa"/>
          </w:tcPr>
          <w:p w:rsidR="00983BE2" w:rsidRPr="00D846F2" w:rsidRDefault="00983BE2" w:rsidP="00983BE2">
            <w:pPr>
              <w:widowControl/>
              <w:shd w:val="clear" w:color="auto" w:fill="FFFFFF"/>
              <w:autoSpaceDE/>
              <w:autoSpaceDN/>
              <w:adjustRightInd/>
              <w:spacing w:after="150" w:line="300" w:lineRule="atLeast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Целенаправленный процесс получения систематизированных знаний</w:t>
            </w:r>
          </w:p>
        </w:tc>
      </w:tr>
    </w:tbl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</w:rPr>
        <w:t>2.Укажите, что из перечисленного относится к признакам морали/1/, признакам права / 2/: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after="150"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>А. установлено государством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after="150"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>Б. существует в неписаной форме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after="150"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>В. соблюдается общественным мнением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after="150"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>Г. существует в писаной форме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after="150"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>Д. устанавливается обществом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after="150"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>Е. соблюдается принудительной силой государства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</w:rPr>
        <w:t>3. Какое образование получает человек в следующих случаях</w:t>
      </w:r>
      <w:r w:rsidRPr="00D846F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after="150"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>А. посещает детский сад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after="150"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 xml:space="preserve">Б. </w:t>
      </w:r>
      <w:proofErr w:type="gramStart"/>
      <w:r w:rsidRPr="00D846F2">
        <w:rPr>
          <w:rFonts w:ascii="Times New Roman" w:hAnsi="Times New Roman" w:cs="Times New Roman"/>
          <w:color w:val="000000"/>
          <w:sz w:val="24"/>
          <w:szCs w:val="24"/>
        </w:rPr>
        <w:t>заканчивает среднюю школу</w:t>
      </w:r>
      <w:proofErr w:type="gramEnd"/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after="150"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>В. учится в институте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after="150"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>Г. самостоятельно изучает литературу для овладения навыками работы в Интернете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line="300" w:lineRule="atLeast"/>
        <w:contextualSpacing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Часть 3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line="300" w:lineRule="atLeast"/>
        <w:contextualSpacing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</w:rPr>
        <w:t>1. Укажите лишние в данных рядах понятия</w:t>
      </w:r>
      <w:r w:rsidRPr="00D846F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after="150"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>А. университет, школа, техникум, институт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after="150"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>Б. справедливость, польза, жадность, добро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after="150"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>В. ученый, эксперимент, учитель, исследование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</w:rPr>
        <w:t>2. Согласны ли Вы или нет со следующими утверждениями</w:t>
      </w:r>
      <w:r w:rsidRPr="00D846F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after="150"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>А. Естественные науки изучают живую и неживую природу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after="150"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>Б. Идеали</w:t>
      </w:r>
      <w:proofErr w:type="gramStart"/>
      <w:r w:rsidRPr="00D846F2">
        <w:rPr>
          <w:rFonts w:ascii="Times New Roman" w:hAnsi="Times New Roman" w:cs="Times New Roman"/>
          <w:color w:val="000000"/>
          <w:sz w:val="24"/>
          <w:szCs w:val="24"/>
        </w:rPr>
        <w:t>ст в св</w:t>
      </w:r>
      <w:proofErr w:type="gramEnd"/>
      <w:r w:rsidRPr="00D846F2">
        <w:rPr>
          <w:rFonts w:ascii="Times New Roman" w:hAnsi="Times New Roman" w:cs="Times New Roman"/>
          <w:color w:val="000000"/>
          <w:sz w:val="24"/>
          <w:szCs w:val="24"/>
        </w:rPr>
        <w:t>оих действиях всегда стремится к какой - либо выгоде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after="150"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>В. В нравственном развитии человека существуют 3 этапа.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after="150"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>Г. Обучение всегда происходит только в учебных заведениях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after="150"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>Д. И мораль и право регулируют общественные отношения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after="150"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Е. </w:t>
      </w:r>
      <w:proofErr w:type="gramStart"/>
      <w:r w:rsidRPr="00D846F2">
        <w:rPr>
          <w:rFonts w:ascii="Times New Roman" w:hAnsi="Times New Roman" w:cs="Times New Roman"/>
          <w:color w:val="000000"/>
          <w:sz w:val="24"/>
          <w:szCs w:val="24"/>
        </w:rPr>
        <w:t>Хамство</w:t>
      </w:r>
      <w:proofErr w:type="gramEnd"/>
      <w:r w:rsidRPr="00D846F2">
        <w:rPr>
          <w:rFonts w:ascii="Times New Roman" w:hAnsi="Times New Roman" w:cs="Times New Roman"/>
          <w:color w:val="000000"/>
          <w:sz w:val="24"/>
          <w:szCs w:val="24"/>
        </w:rPr>
        <w:t>, грубость, трусость - это тоже нравственные ценности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</w:rPr>
        <w:t>3. Укажите понятия по следующим определениям</w:t>
      </w:r>
      <w:r w:rsidRPr="00D846F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>А. Наука об устройстве и развитии общества - </w:t>
      </w:r>
      <w:proofErr w:type="gramStart"/>
      <w:r w:rsidRPr="00D846F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</w:rPr>
        <w:t>С</w:t>
      </w:r>
      <w:proofErr w:type="gramEnd"/>
      <w:r w:rsidRPr="00D846F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</w:rPr>
        <w:t>+++++++++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>Б. Образование, получаемое без помощи обучающег</w:t>
      </w:r>
      <w:proofErr w:type="gramStart"/>
      <w:r w:rsidRPr="00D846F2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D846F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</w:rPr>
        <w:t>-</w:t>
      </w:r>
      <w:proofErr w:type="gramEnd"/>
      <w:r w:rsidRPr="00D846F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</w:rPr>
        <w:t xml:space="preserve"> С++++++++++++++</w:t>
      </w:r>
    </w:p>
    <w:p w:rsidR="00983BE2" w:rsidRPr="00D846F2" w:rsidRDefault="00983BE2" w:rsidP="00983BE2">
      <w:pPr>
        <w:widowControl/>
        <w:shd w:val="clear" w:color="auto" w:fill="FFFFFF"/>
        <w:autoSpaceDE/>
        <w:autoSpaceDN/>
        <w:adjustRightInd/>
        <w:spacing w:line="300" w:lineRule="atLeast"/>
        <w:contextualSpacing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846F2">
        <w:rPr>
          <w:rFonts w:ascii="Times New Roman" w:hAnsi="Times New Roman" w:cs="Times New Roman"/>
          <w:color w:val="000000"/>
          <w:sz w:val="24"/>
          <w:szCs w:val="24"/>
        </w:rPr>
        <w:t>В. Наука о морали и нравственност</w:t>
      </w:r>
      <w:proofErr w:type="gramStart"/>
      <w:r w:rsidRPr="00D846F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D846F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</w:rPr>
        <w:t>-</w:t>
      </w:r>
      <w:proofErr w:type="gramEnd"/>
      <w:r w:rsidRPr="00D846F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</w:rPr>
        <w:t xml:space="preserve"> Э++++</w:t>
      </w:r>
    </w:p>
    <w:p w:rsidR="00983BE2" w:rsidRPr="00D846F2" w:rsidRDefault="00983BE2" w:rsidP="00D846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846F2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D846F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Про</w:t>
      </w:r>
      <w:r w:rsidRPr="00D846F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чи</w:t>
      </w:r>
      <w:r w:rsidRPr="00D846F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тай</w:t>
      </w:r>
      <w:r w:rsidRPr="00D846F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 при</w:t>
      </w:r>
      <w:r w:rsidRPr="00D846F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</w:t>
      </w:r>
      <w:r w:rsidRPr="00D846F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ден</w:t>
      </w:r>
      <w:r w:rsidRPr="00D846F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ный ниже текст, в ко</w:t>
      </w:r>
      <w:r w:rsidRPr="00D846F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то</w:t>
      </w:r>
      <w:r w:rsidRPr="00D846F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ром про</w:t>
      </w:r>
      <w:r w:rsidRPr="00D846F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пу</w:t>
      </w:r>
      <w:r w:rsidRPr="00D846F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щен ряд слов.</w:t>
      </w:r>
    </w:p>
    <w:p w:rsidR="00983BE2" w:rsidRPr="00983BE2" w:rsidRDefault="00983BE2" w:rsidP="00D846F2">
      <w:pPr>
        <w:widowControl/>
        <w:shd w:val="clear" w:color="auto" w:fill="FFFFFF"/>
        <w:autoSpaceDE/>
        <w:autoSpaceDN/>
        <w:adjustRightInd/>
        <w:ind w:firstLine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3BE2">
        <w:rPr>
          <w:rFonts w:ascii="Times New Roman" w:hAnsi="Times New Roman" w:cs="Times New Roman"/>
          <w:color w:val="000000"/>
          <w:sz w:val="24"/>
          <w:szCs w:val="24"/>
        </w:rPr>
        <w:t>Вы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бе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ри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те из пред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ла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га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е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мо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го спис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ка слова, ко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рые не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об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хо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ди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мо вста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вить на место про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пус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ков.</w:t>
      </w:r>
    </w:p>
    <w:p w:rsidR="00983BE2" w:rsidRPr="00983BE2" w:rsidRDefault="00983BE2" w:rsidP="00D846F2">
      <w:pPr>
        <w:widowControl/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3BE2">
        <w:rPr>
          <w:rFonts w:ascii="Times New Roman" w:hAnsi="Times New Roman" w:cs="Times New Roman"/>
          <w:color w:val="000000"/>
          <w:sz w:val="24"/>
          <w:szCs w:val="24"/>
        </w:rPr>
        <w:t>«Люди, ко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рые сами не за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ни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ма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ют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ся на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у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кой, до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воль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но часто по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ла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га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ют, что ___________ (А) все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гда дают аб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со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лют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но до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сто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вер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ные по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ния. Эти люди счи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та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ют, что на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уч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ные ра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бот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ни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ки де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ла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ют свои ___________ (Б) на ос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ве не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оспо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ри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мых ___________ (В) и без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упреч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ных рас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суж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ний и, сле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до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ва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тель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но, уве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рен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но ша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га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ют впе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ред, при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чем ис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клю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на воз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мож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ность ___________ (Г) или ___________ (Д) назад. Од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на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ко со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сто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я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ние со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вре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мен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ной науки, так же как и ___________ (Е) наук в про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шлом, до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ка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зы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ва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ют, что дело об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сто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ит со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вер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шен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но не так».</w:t>
      </w:r>
    </w:p>
    <w:p w:rsidR="00983BE2" w:rsidRPr="00983BE2" w:rsidRDefault="00983BE2" w:rsidP="00D846F2">
      <w:pPr>
        <w:widowControl/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3BE2">
        <w:rPr>
          <w:rFonts w:ascii="Times New Roman" w:hAnsi="Times New Roman" w:cs="Times New Roman"/>
          <w:color w:val="000000"/>
          <w:sz w:val="24"/>
          <w:szCs w:val="24"/>
        </w:rPr>
        <w:t> Слова в спис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ке даны в име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ни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тель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ном па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же. Каж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дое слово (сло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во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со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та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ние) может быть ис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поль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зо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ва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но толь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ко</w:t>
      </w:r>
      <w:r w:rsidR="00D846F2" w:rsidRPr="00D846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83BE2">
        <w:rPr>
          <w:rFonts w:ascii="Times New Roman" w:hAnsi="Times New Roman" w:cs="Times New Roman"/>
          <w:color w:val="000000"/>
          <w:sz w:val="24"/>
          <w:szCs w:val="24"/>
          <w:u w:val="single"/>
        </w:rPr>
        <w:t>один</w:t>
      </w:r>
      <w:r w:rsidRPr="00D846F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t>раз.</w:t>
      </w:r>
    </w:p>
    <w:p w:rsidR="00983BE2" w:rsidRPr="00983BE2" w:rsidRDefault="00983BE2" w:rsidP="00D846F2">
      <w:pPr>
        <w:widowControl/>
        <w:shd w:val="clear" w:color="auto" w:fill="FFFFFF"/>
        <w:autoSpaceDE/>
        <w:autoSpaceDN/>
        <w:adjustRightInd/>
        <w:ind w:firstLine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3BE2">
        <w:rPr>
          <w:rFonts w:ascii="Times New Roman" w:hAnsi="Times New Roman" w:cs="Times New Roman"/>
          <w:color w:val="000000"/>
          <w:sz w:val="24"/>
          <w:szCs w:val="24"/>
        </w:rPr>
        <w:t>Вы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би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рай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те по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сле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до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ва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тель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но одно слово за дру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гим, мыс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лен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но за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пол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няя каж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дый про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пуск. Об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ра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ти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те вни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ма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ние на то, что в спис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ке слов боль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ше, чем вам по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тре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бу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ет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ся для за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пол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не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ния про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пус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ков.</w:t>
      </w:r>
    </w:p>
    <w:p w:rsidR="00983BE2" w:rsidRPr="00983BE2" w:rsidRDefault="00983BE2" w:rsidP="00D846F2">
      <w:pPr>
        <w:widowControl/>
        <w:shd w:val="clear" w:color="auto" w:fill="FFFFFF"/>
        <w:autoSpaceDE/>
        <w:autoSpaceDN/>
        <w:adjustRightInd/>
        <w:ind w:firstLine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3BE2">
        <w:rPr>
          <w:rFonts w:ascii="Times New Roman" w:hAnsi="Times New Roman" w:cs="Times New Roman"/>
          <w:color w:val="000000"/>
          <w:sz w:val="24"/>
          <w:szCs w:val="24"/>
        </w:rPr>
        <w:t>1) факты</w:t>
      </w:r>
    </w:p>
    <w:p w:rsidR="00983BE2" w:rsidRPr="00983BE2" w:rsidRDefault="00983BE2" w:rsidP="00D846F2">
      <w:pPr>
        <w:widowControl/>
        <w:shd w:val="clear" w:color="auto" w:fill="FFFFFF"/>
        <w:autoSpaceDE/>
        <w:autoSpaceDN/>
        <w:adjustRightInd/>
        <w:ind w:firstLine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3BE2">
        <w:rPr>
          <w:rFonts w:ascii="Times New Roman" w:hAnsi="Times New Roman" w:cs="Times New Roman"/>
          <w:color w:val="000000"/>
          <w:sz w:val="24"/>
          <w:szCs w:val="24"/>
        </w:rPr>
        <w:t>2) ошиб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ка</w:t>
      </w:r>
    </w:p>
    <w:p w:rsidR="00983BE2" w:rsidRPr="00983BE2" w:rsidRDefault="00983BE2" w:rsidP="00D846F2">
      <w:pPr>
        <w:widowControl/>
        <w:shd w:val="clear" w:color="auto" w:fill="FFFFFF"/>
        <w:autoSpaceDE/>
        <w:autoSpaceDN/>
        <w:adjustRightInd/>
        <w:ind w:firstLine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3BE2">
        <w:rPr>
          <w:rFonts w:ascii="Times New Roman" w:hAnsi="Times New Roman" w:cs="Times New Roman"/>
          <w:color w:val="000000"/>
          <w:sz w:val="24"/>
          <w:szCs w:val="24"/>
        </w:rPr>
        <w:t>3) пси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хи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ка</w:t>
      </w:r>
    </w:p>
    <w:p w:rsidR="00983BE2" w:rsidRPr="00983BE2" w:rsidRDefault="00983BE2" w:rsidP="00D846F2">
      <w:pPr>
        <w:widowControl/>
        <w:shd w:val="clear" w:color="auto" w:fill="FFFFFF"/>
        <w:autoSpaceDE/>
        <w:autoSpaceDN/>
        <w:adjustRightInd/>
        <w:ind w:firstLine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3BE2">
        <w:rPr>
          <w:rFonts w:ascii="Times New Roman" w:hAnsi="Times New Roman" w:cs="Times New Roman"/>
          <w:color w:val="000000"/>
          <w:sz w:val="24"/>
          <w:szCs w:val="24"/>
        </w:rPr>
        <w:t>4) вы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во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ды</w:t>
      </w:r>
    </w:p>
    <w:p w:rsidR="00983BE2" w:rsidRPr="00983BE2" w:rsidRDefault="00983BE2" w:rsidP="00D846F2">
      <w:pPr>
        <w:widowControl/>
        <w:shd w:val="clear" w:color="auto" w:fill="FFFFFF"/>
        <w:autoSpaceDE/>
        <w:autoSpaceDN/>
        <w:adjustRightInd/>
        <w:ind w:firstLine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3BE2">
        <w:rPr>
          <w:rFonts w:ascii="Times New Roman" w:hAnsi="Times New Roman" w:cs="Times New Roman"/>
          <w:color w:val="000000"/>
          <w:sz w:val="24"/>
          <w:szCs w:val="24"/>
        </w:rPr>
        <w:t>5) науки</w:t>
      </w:r>
    </w:p>
    <w:p w:rsidR="00983BE2" w:rsidRPr="00983BE2" w:rsidRDefault="00983BE2" w:rsidP="00D846F2">
      <w:pPr>
        <w:widowControl/>
        <w:shd w:val="clear" w:color="auto" w:fill="FFFFFF"/>
        <w:autoSpaceDE/>
        <w:autoSpaceDN/>
        <w:adjustRightInd/>
        <w:ind w:firstLine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3BE2">
        <w:rPr>
          <w:rFonts w:ascii="Times New Roman" w:hAnsi="Times New Roman" w:cs="Times New Roman"/>
          <w:color w:val="000000"/>
          <w:sz w:val="24"/>
          <w:szCs w:val="24"/>
        </w:rPr>
        <w:t>6) кон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так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ты</w:t>
      </w:r>
    </w:p>
    <w:p w:rsidR="00983BE2" w:rsidRPr="00983BE2" w:rsidRDefault="00983BE2" w:rsidP="00D846F2">
      <w:pPr>
        <w:widowControl/>
        <w:shd w:val="clear" w:color="auto" w:fill="FFFFFF"/>
        <w:autoSpaceDE/>
        <w:autoSpaceDN/>
        <w:adjustRightInd/>
        <w:ind w:firstLine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3BE2">
        <w:rPr>
          <w:rFonts w:ascii="Times New Roman" w:hAnsi="Times New Roman" w:cs="Times New Roman"/>
          <w:color w:val="000000"/>
          <w:sz w:val="24"/>
          <w:szCs w:val="24"/>
        </w:rPr>
        <w:t>7) воз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врат</w:t>
      </w:r>
    </w:p>
    <w:p w:rsidR="00983BE2" w:rsidRPr="00983BE2" w:rsidRDefault="00983BE2" w:rsidP="00D846F2">
      <w:pPr>
        <w:widowControl/>
        <w:shd w:val="clear" w:color="auto" w:fill="FFFFFF"/>
        <w:autoSpaceDE/>
        <w:autoSpaceDN/>
        <w:adjustRightInd/>
        <w:ind w:firstLine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3BE2">
        <w:rPr>
          <w:rFonts w:ascii="Times New Roman" w:hAnsi="Times New Roman" w:cs="Times New Roman"/>
          <w:color w:val="000000"/>
          <w:sz w:val="24"/>
          <w:szCs w:val="24"/>
        </w:rPr>
        <w:t>8) лич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ность</w:t>
      </w:r>
    </w:p>
    <w:p w:rsidR="00983BE2" w:rsidRPr="00983BE2" w:rsidRDefault="00983BE2" w:rsidP="00D846F2">
      <w:pPr>
        <w:widowControl/>
        <w:shd w:val="clear" w:color="auto" w:fill="FFFFFF"/>
        <w:autoSpaceDE/>
        <w:autoSpaceDN/>
        <w:adjustRightInd/>
        <w:ind w:firstLine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3BE2">
        <w:rPr>
          <w:rFonts w:ascii="Times New Roman" w:hAnsi="Times New Roman" w:cs="Times New Roman"/>
          <w:color w:val="000000"/>
          <w:sz w:val="24"/>
          <w:szCs w:val="24"/>
        </w:rPr>
        <w:t>9) ис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983BE2">
        <w:rPr>
          <w:rFonts w:ascii="Times New Roman" w:hAnsi="Times New Roman" w:cs="Times New Roman"/>
          <w:color w:val="000000"/>
          <w:sz w:val="24"/>
          <w:szCs w:val="24"/>
        </w:rPr>
        <w:softHyphen/>
        <w:t>рия</w:t>
      </w:r>
    </w:p>
    <w:p w:rsidR="00A20744" w:rsidRPr="00D846F2" w:rsidRDefault="00A20744" w:rsidP="00D846F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20744" w:rsidRPr="00D846F2" w:rsidSect="00983BE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983BE2"/>
    <w:rsid w:val="00983BE2"/>
    <w:rsid w:val="00A20744"/>
    <w:rsid w:val="00CB555B"/>
    <w:rsid w:val="00D84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BE2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3BE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83BE2"/>
    <w:pPr>
      <w:ind w:left="720"/>
      <w:contextualSpacing/>
    </w:pPr>
  </w:style>
  <w:style w:type="table" w:styleId="a5">
    <w:name w:val="Table Grid"/>
    <w:basedOn w:val="a1"/>
    <w:uiPriority w:val="59"/>
    <w:rsid w:val="00983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983BE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83B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0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</dc:creator>
  <cp:lastModifiedBy>Andrei</cp:lastModifiedBy>
  <cp:revision>1</cp:revision>
  <dcterms:created xsi:type="dcterms:W3CDTF">2014-05-05T18:14:00Z</dcterms:created>
  <dcterms:modified xsi:type="dcterms:W3CDTF">2014-05-05T18:31:00Z</dcterms:modified>
</cp:coreProperties>
</file>